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E9A" w:rsidRDefault="009A3E9A" w:rsidP="009A3E9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00202"/>
          <w:spacing w:val="-7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00202"/>
          <w:spacing w:val="-7"/>
          <w:kern w:val="36"/>
          <w:sz w:val="28"/>
          <w:szCs w:val="28"/>
          <w:lang w:eastAsia="ru-RU"/>
        </w:rPr>
        <w:t xml:space="preserve">Новость </w:t>
      </w:r>
      <w:r>
        <w:rPr>
          <w:rFonts w:ascii="Times New Roman" w:eastAsia="Times New Roman" w:hAnsi="Times New Roman" w:cs="Times New Roman"/>
          <w:b/>
          <w:bCs/>
          <w:color w:val="100202"/>
          <w:spacing w:val="-7"/>
          <w:kern w:val="36"/>
          <w:sz w:val="28"/>
          <w:szCs w:val="28"/>
          <w:lang w:val="en-US" w:eastAsia="ru-RU"/>
        </w:rPr>
        <w:t>–</w:t>
      </w:r>
      <w:r>
        <w:rPr>
          <w:rFonts w:ascii="Times New Roman" w:eastAsia="Times New Roman" w:hAnsi="Times New Roman" w:cs="Times New Roman"/>
          <w:b/>
          <w:bCs/>
          <w:color w:val="100202"/>
          <w:spacing w:val="-7"/>
          <w:kern w:val="36"/>
          <w:sz w:val="28"/>
          <w:szCs w:val="28"/>
          <w:lang w:eastAsia="ru-RU"/>
        </w:rPr>
        <w:t xml:space="preserve"> приглашение на стенд</w:t>
      </w:r>
    </w:p>
    <w:p w:rsidR="009A3E9A" w:rsidRDefault="009A3E9A" w:rsidP="009A3E9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00202"/>
          <w:spacing w:val="-7"/>
          <w:kern w:val="36"/>
          <w:sz w:val="28"/>
          <w:szCs w:val="28"/>
          <w:lang w:eastAsia="ru-RU"/>
        </w:rPr>
      </w:pPr>
    </w:p>
    <w:p w:rsidR="009A3E9A" w:rsidRDefault="009A3E9A" w:rsidP="009A3E9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00202"/>
          <w:spacing w:val="-7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00202"/>
          <w:spacing w:val="-7"/>
          <w:kern w:val="36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67.25pt;height:123pt">
            <v:imagedata r:id="rId5" o:title="medtr25_918x241"/>
          </v:shape>
        </w:pict>
      </w:r>
    </w:p>
    <w:p w:rsidR="009A3E9A" w:rsidRDefault="009A3E9A" w:rsidP="009A3E9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00202"/>
          <w:spacing w:val="-7"/>
          <w:kern w:val="36"/>
          <w:sz w:val="28"/>
          <w:szCs w:val="28"/>
          <w:lang w:eastAsia="ru-RU"/>
        </w:rPr>
      </w:pPr>
    </w:p>
    <w:p w:rsidR="009A3E9A" w:rsidRDefault="009A3E9A" w:rsidP="009A3E9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00202"/>
          <w:spacing w:val="-7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00202"/>
          <w:spacing w:val="-7"/>
          <w:kern w:val="36"/>
          <w:sz w:val="28"/>
          <w:szCs w:val="28"/>
          <w:lang w:eastAsia="ru-RU"/>
        </w:rPr>
        <w:t xml:space="preserve">Приглашаем посетить наш стенд на </w:t>
      </w:r>
      <w:r w:rsidRPr="009A3E9A">
        <w:rPr>
          <w:rFonts w:ascii="Times New Roman" w:eastAsia="Times New Roman" w:hAnsi="Times New Roman" w:cs="Times New Roman"/>
          <w:b/>
          <w:bCs/>
          <w:color w:val="100202"/>
          <w:spacing w:val="-7"/>
          <w:kern w:val="36"/>
          <w:sz w:val="28"/>
          <w:szCs w:val="28"/>
          <w:lang w:eastAsia="ru-RU"/>
        </w:rPr>
        <w:t>выставке «MedTravelExpo 2025. Санатории. Курорты. Медицинские центры»</w:t>
      </w:r>
      <w:r>
        <w:rPr>
          <w:rFonts w:ascii="Times New Roman" w:eastAsia="Times New Roman" w:hAnsi="Times New Roman" w:cs="Times New Roman"/>
          <w:b/>
          <w:bCs/>
          <w:color w:val="100202"/>
          <w:spacing w:val="-7"/>
          <w:kern w:val="36"/>
          <w:sz w:val="28"/>
          <w:szCs w:val="28"/>
          <w:lang w:eastAsia="ru-RU"/>
        </w:rPr>
        <w:t>!</w:t>
      </w:r>
    </w:p>
    <w:p w:rsidR="009A3E9A" w:rsidRDefault="009A3E9A" w:rsidP="009A3E9A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10020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0202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/>
          <w:color w:val="100202"/>
          <w:sz w:val="28"/>
          <w:szCs w:val="28"/>
          <w:lang w:eastAsia="ru-RU"/>
        </w:rPr>
        <w:t>8 по 11 декабря 2025 г.</w:t>
      </w:r>
      <w:r>
        <w:rPr>
          <w:rFonts w:ascii="Times New Roman" w:eastAsia="Times New Roman" w:hAnsi="Times New Roman" w:cs="Times New Roman"/>
          <w:color w:val="100202"/>
          <w:sz w:val="28"/>
          <w:szCs w:val="28"/>
          <w:lang w:eastAsia="ru-RU"/>
        </w:rPr>
        <w:t xml:space="preserve"> наша компания примет участие в</w:t>
      </w:r>
      <w:r>
        <w:rPr>
          <w:rFonts w:ascii="Times New Roman" w:eastAsia="Times New Roman" w:hAnsi="Times New Roman" w:cs="Times New Roman"/>
          <w:i/>
          <w:color w:val="100202"/>
          <w:sz w:val="28"/>
          <w:szCs w:val="28"/>
          <w:lang w:eastAsia="ru-RU"/>
        </w:rPr>
        <w:t xml:space="preserve"> 8-й международной выставке «MedTravelExpo 2025. Санатории. Курорты. Медицинские центры»</w:t>
      </w:r>
      <w:r>
        <w:rPr>
          <w:rFonts w:ascii="Times New Roman" w:eastAsia="Times New Roman" w:hAnsi="Times New Roman" w:cs="Times New Roman"/>
          <w:color w:val="100202"/>
          <w:sz w:val="28"/>
          <w:szCs w:val="28"/>
          <w:lang w:eastAsia="ru-RU"/>
        </w:rPr>
        <w:t>, входящей в Международный научно-практический форум «Российская неделя здравоохранения».</w:t>
      </w:r>
    </w:p>
    <w:p w:rsidR="009A3E9A" w:rsidRDefault="009A3E9A" w:rsidP="009A3E9A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100202"/>
          <w:sz w:val="28"/>
          <w:szCs w:val="28"/>
          <w:lang w:eastAsia="ru-RU"/>
        </w:rPr>
      </w:pPr>
      <w:r w:rsidRPr="009A3E9A">
        <w:rPr>
          <w:rFonts w:ascii="Times New Roman" w:eastAsia="Times New Roman" w:hAnsi="Times New Roman" w:cs="Times New Roman"/>
          <w:color w:val="100202"/>
          <w:sz w:val="28"/>
          <w:szCs w:val="28"/>
          <w:lang w:eastAsia="ru-RU"/>
        </w:rPr>
        <w:t xml:space="preserve">Выставка является крупнейшим в России специализированным </w:t>
      </w:r>
      <w:proofErr w:type="spellStart"/>
      <w:r w:rsidRPr="009A3E9A">
        <w:rPr>
          <w:rFonts w:ascii="Times New Roman" w:eastAsia="Times New Roman" w:hAnsi="Times New Roman" w:cs="Times New Roman"/>
          <w:color w:val="100202"/>
          <w:sz w:val="28"/>
          <w:szCs w:val="28"/>
          <w:lang w:eastAsia="ru-RU"/>
        </w:rPr>
        <w:t>конгрессно</w:t>
      </w:r>
      <w:proofErr w:type="spellEnd"/>
      <w:r w:rsidRPr="009A3E9A">
        <w:rPr>
          <w:rFonts w:ascii="Times New Roman" w:eastAsia="Times New Roman" w:hAnsi="Times New Roman" w:cs="Times New Roman"/>
          <w:color w:val="100202"/>
          <w:sz w:val="28"/>
          <w:szCs w:val="28"/>
          <w:lang w:eastAsia="ru-RU"/>
        </w:rPr>
        <w:t>-выставочным проектом, направленным на развитие медицинского и оздоровительного туризма, и проводится в рамках Международного научно-практического форума «Российская неделя здравоохранения»</w:t>
      </w:r>
      <w:r>
        <w:rPr>
          <w:rFonts w:ascii="Times New Roman" w:eastAsia="Times New Roman" w:hAnsi="Times New Roman" w:cs="Times New Roman"/>
          <w:color w:val="100202"/>
          <w:sz w:val="28"/>
          <w:szCs w:val="28"/>
          <w:lang w:eastAsia="ru-RU"/>
        </w:rPr>
        <w:t>.</w:t>
      </w:r>
    </w:p>
    <w:p w:rsidR="009A3E9A" w:rsidRDefault="009A3E9A" w:rsidP="009A3E9A">
      <w:pPr>
        <w:spacing w:after="0" w:line="254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Международный научно-практический форум «Российская неделя здравоохранения»</w:t>
      </w:r>
      <w:r>
        <w:rPr>
          <w:rFonts w:ascii="Times New Roman" w:hAnsi="Times New Roman" w:cs="Times New Roman"/>
          <w:sz w:val="28"/>
          <w:szCs w:val="28"/>
        </w:rPr>
        <w:t xml:space="preserve"> – это мероприятие, признанное крупнейшим в стране форумом в области охраны здоровья и охватывающее практически всю отрасль: от разработки до производства медицинских изделий, от научных исследований до их практического применения в медицине.</w:t>
      </w:r>
    </w:p>
    <w:p w:rsidR="009A3E9A" w:rsidRDefault="009A3E9A" w:rsidP="009A3E9A">
      <w:pPr>
        <w:spacing w:after="0" w:line="254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Форум традиционно входит в план научно-практических мероприятий Минздрава России и в сводный план участия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в выставочных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конгрессных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мероприятиях, проводимых на территории Российской Федерации и за рубежом.</w:t>
      </w:r>
    </w:p>
    <w:p w:rsidR="009A3E9A" w:rsidRDefault="009A3E9A" w:rsidP="009A3E9A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10020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0202"/>
          <w:sz w:val="28"/>
          <w:szCs w:val="28"/>
          <w:lang w:eastAsia="ru-RU"/>
        </w:rPr>
        <w:t xml:space="preserve">Приглашаем всех желающих посетить наш стенд № ___ в зале №__, </w:t>
      </w:r>
      <w:r>
        <w:rPr>
          <w:rFonts w:ascii="Times New Roman" w:eastAsia="Times New Roman" w:hAnsi="Times New Roman" w:cs="Times New Roman"/>
          <w:i/>
          <w:color w:val="100202"/>
          <w:sz w:val="28"/>
          <w:szCs w:val="28"/>
          <w:lang w:eastAsia="ru-RU"/>
        </w:rPr>
        <w:t>где вы сможете увидеть / наша компания продемонстрирует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00202"/>
          <w:sz w:val="28"/>
          <w:szCs w:val="28"/>
          <w:lang w:eastAsia="ru-RU"/>
        </w:rPr>
        <w:t>:</w:t>
      </w:r>
    </w:p>
    <w:p w:rsidR="009A3E9A" w:rsidRDefault="009A3E9A" w:rsidP="009A3E9A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20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0202"/>
          <w:sz w:val="28"/>
          <w:szCs w:val="28"/>
          <w:lang w:eastAsia="ru-RU"/>
        </w:rPr>
        <w:t>___</w:t>
      </w:r>
    </w:p>
    <w:p w:rsidR="009A3E9A" w:rsidRDefault="009A3E9A" w:rsidP="009A3E9A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20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0202"/>
          <w:sz w:val="28"/>
          <w:szCs w:val="28"/>
          <w:lang w:eastAsia="ru-RU"/>
        </w:rPr>
        <w:t>___</w:t>
      </w:r>
    </w:p>
    <w:p w:rsidR="009A3E9A" w:rsidRDefault="009A3E9A" w:rsidP="009A3E9A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20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0202"/>
          <w:sz w:val="28"/>
          <w:szCs w:val="28"/>
          <w:lang w:eastAsia="ru-RU"/>
        </w:rPr>
        <w:t>___</w:t>
      </w:r>
    </w:p>
    <w:p w:rsidR="009A3E9A" w:rsidRDefault="009A3E9A" w:rsidP="009A3E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20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00202"/>
          <w:sz w:val="28"/>
          <w:szCs w:val="28"/>
          <w:lang w:eastAsia="ru-RU"/>
        </w:rPr>
        <w:t>Когда и где пройдет выставка?</w:t>
      </w:r>
    </w:p>
    <w:p w:rsidR="009A3E9A" w:rsidRDefault="009A3E9A" w:rsidP="009A3E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20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0202"/>
          <w:sz w:val="28"/>
          <w:szCs w:val="28"/>
          <w:lang w:eastAsia="ru-RU"/>
        </w:rPr>
        <w:t>Выставка продлится с 8 по 11 декабря 2025 г.</w:t>
      </w:r>
    </w:p>
    <w:p w:rsidR="009A3E9A" w:rsidRDefault="009A3E9A" w:rsidP="009A3E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20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0202"/>
          <w:sz w:val="28"/>
          <w:szCs w:val="28"/>
          <w:lang w:eastAsia="ru-RU"/>
        </w:rPr>
        <w:t>Место проведения: Москва, МВЦ «Крокус Экспо», павильон 2</w:t>
      </w:r>
    </w:p>
    <w:p w:rsidR="009A3E9A" w:rsidRPr="009A3E9A" w:rsidRDefault="009A3E9A" w:rsidP="009A3E9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color w:val="10020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0202"/>
          <w:sz w:val="28"/>
          <w:szCs w:val="28"/>
          <w:lang w:eastAsia="ru-RU"/>
        </w:rPr>
        <w:t xml:space="preserve">Номер стенда </w:t>
      </w:r>
      <w:r>
        <w:rPr>
          <w:rFonts w:ascii="Times New Roman" w:eastAsia="Times New Roman" w:hAnsi="Times New Roman" w:cs="Times New Roman"/>
          <w:i/>
          <w:color w:val="100202"/>
          <w:sz w:val="28"/>
          <w:szCs w:val="28"/>
          <w:lang w:eastAsia="ru-RU"/>
        </w:rPr>
        <w:t>(указать номер стенда и зала, название компании)</w:t>
      </w:r>
    </w:p>
    <w:p w:rsidR="009A3E9A" w:rsidRDefault="009A3E9A" w:rsidP="009A3E9A">
      <w:pPr>
        <w:pStyle w:val="a4"/>
        <w:shd w:val="clear" w:color="auto" w:fill="FFFFFF"/>
        <w:spacing w:before="360" w:after="225" w:line="600" w:lineRule="atLeast"/>
        <w:ind w:left="0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Как проехать?</w:t>
      </w:r>
    </w:p>
    <w:p w:rsidR="009A3E9A" w:rsidRDefault="009A3E9A" w:rsidP="009A3E9A">
      <w:pPr>
        <w:pStyle w:val="a4"/>
        <w:shd w:val="clear" w:color="auto" w:fill="FFFFFF"/>
        <w:spacing w:before="360" w:after="225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A3E9A" w:rsidRDefault="009A3E9A" w:rsidP="009A3E9A">
      <w:pPr>
        <w:pStyle w:val="a4"/>
        <w:shd w:val="clear" w:color="auto" w:fill="FFFFFF" w:themeFill="background1"/>
        <w:tabs>
          <w:tab w:val="left" w:pos="426"/>
        </w:tabs>
        <w:spacing w:after="100" w:afterAutospacing="1" w:line="315" w:lineRule="atLeast"/>
        <w:ind w:left="0" w:right="-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автомобиле</w:t>
      </w:r>
    </w:p>
    <w:p w:rsidR="009A3E9A" w:rsidRDefault="009A3E9A" w:rsidP="009A3E9A">
      <w:pPr>
        <w:pStyle w:val="a4"/>
        <w:shd w:val="clear" w:color="auto" w:fill="FFFFFF" w:themeFill="background1"/>
        <w:tabs>
          <w:tab w:val="num" w:pos="360"/>
          <w:tab w:val="left" w:pos="426"/>
        </w:tabs>
        <w:spacing w:after="0" w:line="315" w:lineRule="atLeast"/>
        <w:ind w:left="0" w:right="-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Пересечение МКАД (внешняя сторона, 65–66 км) и Волоколамского шоссе.</w:t>
      </w:r>
    </w:p>
    <w:p w:rsidR="009A3E9A" w:rsidRDefault="009A3E9A" w:rsidP="009A3E9A">
      <w:pPr>
        <w:pStyle w:val="a4"/>
        <w:shd w:val="clear" w:color="auto" w:fill="FFFFFF" w:themeFill="background1"/>
        <w:tabs>
          <w:tab w:val="num" w:pos="360"/>
          <w:tab w:val="left" w:pos="426"/>
        </w:tabs>
        <w:spacing w:after="0" w:line="315" w:lineRule="atLeast"/>
        <w:ind w:left="0" w:right="-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доехать по МКАД до 65–66 км, а затем найти съезд после Волоколамского шоссе по указателю «Крокус Сити».</w:t>
      </w:r>
    </w:p>
    <w:p w:rsidR="009A3E9A" w:rsidRDefault="009A3E9A" w:rsidP="009A3E9A">
      <w:pPr>
        <w:pStyle w:val="a4"/>
        <w:shd w:val="clear" w:color="auto" w:fill="FFFFFF" w:themeFill="background1"/>
        <w:tabs>
          <w:tab w:val="left" w:pos="426"/>
        </w:tabs>
        <w:spacing w:after="0" w:line="315" w:lineRule="atLeast"/>
        <w:ind w:left="0" w:right="-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E9A" w:rsidRDefault="009A3E9A" w:rsidP="009A3E9A">
      <w:pPr>
        <w:pStyle w:val="a4"/>
        <w:shd w:val="clear" w:color="auto" w:fill="FFFFFF" w:themeFill="background1"/>
        <w:tabs>
          <w:tab w:val="left" w:pos="426"/>
        </w:tabs>
        <w:spacing w:after="0" w:line="315" w:lineRule="atLeast"/>
        <w:ind w:left="0" w:right="-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Общественным транспортом</w:t>
      </w:r>
    </w:p>
    <w:p w:rsidR="009A3E9A" w:rsidRDefault="009A3E9A" w:rsidP="009A3E9A">
      <w:pPr>
        <w:shd w:val="clear" w:color="auto" w:fill="FFFFFF" w:themeFill="background1"/>
        <w:tabs>
          <w:tab w:val="left" w:pos="426"/>
        </w:tabs>
        <w:spacing w:after="0" w:line="315" w:lineRule="atLeast"/>
        <w:ind w:right="-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Станция метро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Мякинино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(Арбатско-Покровская линия, синяя), последний вагон из центра, выход №1 к павильону 1 выставочного комплекса «Крокус Экспо». Из метро по улице пройти между павильонами 1 и 2 к главному входу в павильон 2.</w:t>
      </w:r>
    </w:p>
    <w:p w:rsidR="009A3E9A" w:rsidRDefault="009A3E9A" w:rsidP="009A3E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00202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100202"/>
          <w:sz w:val="28"/>
          <w:szCs w:val="28"/>
          <w:lang w:eastAsia="ru-RU"/>
        </w:rPr>
        <w:drawing>
          <wp:inline distT="0" distB="0" distL="0" distR="0">
            <wp:extent cx="4876800" cy="3514725"/>
            <wp:effectExtent l="0" t="0" r="0" b="9525"/>
            <wp:docPr id="1" name="Рисунок 1" descr="Схема_Крокус_РНЗ_Ru_RU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хема_Крокус_РНЗ_Ru_RU (1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E9A" w:rsidRDefault="009A3E9A" w:rsidP="009A3E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20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0202"/>
          <w:sz w:val="28"/>
          <w:szCs w:val="28"/>
          <w:lang w:eastAsia="ru-RU"/>
        </w:rPr>
        <w:t xml:space="preserve">Посещение Форума бесплатное, необходимо предварительно зарегистрироваться на сайте </w:t>
      </w:r>
      <w:hyperlink r:id="rId7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https://www.zdravo-expo.ru/ru/visitors/ticket/?step=step1</w:t>
        </w:r>
      </w:hyperlink>
    </w:p>
    <w:p w:rsidR="009A3E9A" w:rsidRDefault="009A3E9A" w:rsidP="009A3E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20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0202"/>
          <w:sz w:val="28"/>
          <w:szCs w:val="28"/>
          <w:lang w:eastAsia="ru-RU"/>
        </w:rPr>
        <w:t xml:space="preserve">Получить именное приглашение от Организационного комитета Форума можно по ссылке </w:t>
      </w:r>
      <w:hyperlink r:id="rId8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https://www.zdravo-expo.ru/ru/visitors/invitation/</w:t>
        </w:r>
      </w:hyperlink>
      <w:r>
        <w:rPr>
          <w:rFonts w:ascii="Times New Roman" w:eastAsia="Times New Roman" w:hAnsi="Times New Roman" w:cs="Times New Roman"/>
          <w:color w:val="100202"/>
          <w:sz w:val="28"/>
          <w:szCs w:val="28"/>
          <w:lang w:eastAsia="ru-RU"/>
        </w:rPr>
        <w:t xml:space="preserve"> (не является входным билетом, необходимо пройти регистрацию по ссылке </w:t>
      </w:r>
      <w:hyperlink r:id="rId9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https://www.zdravo-expo.ru/ru/visitors/ticket/?step=step1</w:t>
        </w:r>
      </w:hyperlink>
      <w:r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A3E9A" w:rsidRDefault="009A3E9A" w:rsidP="009A3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0020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00202"/>
          <w:sz w:val="28"/>
          <w:szCs w:val="28"/>
          <w:lang w:eastAsia="ru-RU"/>
        </w:rPr>
        <w:t>Ждем вас на нашем стенде! / До встречи на нашем стенде!</w:t>
      </w:r>
    </w:p>
    <w:p w:rsidR="00171763" w:rsidRDefault="00171763"/>
    <w:sectPr w:rsidR="00171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DA434D"/>
    <w:multiLevelType w:val="hybridMultilevel"/>
    <w:tmpl w:val="4AF64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D7CFF"/>
    <w:multiLevelType w:val="multilevel"/>
    <w:tmpl w:val="22626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E9A"/>
    <w:rsid w:val="00171763"/>
    <w:rsid w:val="009A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45D11"/>
  <w15:chartTrackingRefBased/>
  <w15:docId w15:val="{5BAB036C-3D8B-4AB9-8027-FE1790C5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E9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3E9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A3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5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dravo-expo.ru/ru/visitors/invita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dravo-expo.ru/ru/visitors/ticket/?step=step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zdravo-expo.ru/ru/visitors/ticket/?step=step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Экспоцентр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Бирюкова Елизавета Алексеевна</dc:creator>
  <cp:keywords/>
  <dc:description/>
  <cp:lastModifiedBy>Бирюкова Елизавета Алексеевна</cp:lastModifiedBy>
  <cp:revision>1</cp:revision>
  <dcterms:created xsi:type="dcterms:W3CDTF">2025-07-21T10:56:00Z</dcterms:created>
  <dcterms:modified xsi:type="dcterms:W3CDTF">2025-07-21T11:01:00Z</dcterms:modified>
</cp:coreProperties>
</file>